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147B4" w14:textId="77777777" w:rsidR="00B213E4" w:rsidRDefault="00B213E4" w:rsidP="006F7A1A">
      <w:pPr>
        <w:tabs>
          <w:tab w:val="left" w:pos="1668"/>
        </w:tabs>
        <w:ind w:left="113"/>
        <w:jc w:val="center"/>
        <w:rPr>
          <w:rFonts w:ascii="Arial" w:hAnsi="Arial" w:cs="Arial"/>
          <w:b/>
          <w:sz w:val="24"/>
          <w:szCs w:val="24"/>
          <w:lang w:eastAsia="es-ES"/>
        </w:rPr>
      </w:pPr>
    </w:p>
    <w:p w14:paraId="3B88B84E" w14:textId="77777777" w:rsidR="005714D9" w:rsidRDefault="005714D9" w:rsidP="006F7A1A">
      <w:pPr>
        <w:tabs>
          <w:tab w:val="left" w:pos="1668"/>
        </w:tabs>
        <w:ind w:left="113"/>
        <w:jc w:val="center"/>
        <w:rPr>
          <w:rFonts w:ascii="Arial" w:hAnsi="Arial" w:cs="Arial"/>
          <w:b/>
          <w:sz w:val="24"/>
          <w:szCs w:val="24"/>
          <w:lang w:eastAsia="es-ES"/>
        </w:rPr>
      </w:pPr>
    </w:p>
    <w:p w14:paraId="0713622E" w14:textId="77777777" w:rsidR="005714D9" w:rsidRDefault="005714D9" w:rsidP="006F7A1A">
      <w:pPr>
        <w:tabs>
          <w:tab w:val="left" w:pos="1668"/>
        </w:tabs>
        <w:ind w:left="113"/>
        <w:jc w:val="center"/>
        <w:rPr>
          <w:rFonts w:ascii="Arial" w:hAnsi="Arial" w:cs="Arial"/>
          <w:b/>
          <w:sz w:val="24"/>
          <w:szCs w:val="24"/>
          <w:lang w:eastAsia="es-ES"/>
        </w:rPr>
      </w:pPr>
    </w:p>
    <w:p w14:paraId="0DAA2A06" w14:textId="77777777" w:rsidR="005714D9" w:rsidRPr="006F7A1A" w:rsidRDefault="005714D9" w:rsidP="006F7A1A">
      <w:pPr>
        <w:tabs>
          <w:tab w:val="left" w:pos="1668"/>
        </w:tabs>
        <w:ind w:left="113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8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9"/>
        <w:gridCol w:w="762"/>
        <w:gridCol w:w="1740"/>
        <w:gridCol w:w="1887"/>
        <w:gridCol w:w="1804"/>
        <w:gridCol w:w="2385"/>
      </w:tblGrid>
      <w:tr w:rsidR="00B213E4" w:rsidRPr="005714D9" w14:paraId="47C79070" w14:textId="77777777" w:rsidTr="006144D5">
        <w:trPr>
          <w:trHeight w:val="936"/>
        </w:trPr>
        <w:tc>
          <w:tcPr>
            <w:tcW w:w="1671" w:type="dxa"/>
            <w:gridSpan w:val="2"/>
            <w:shd w:val="clear" w:color="auto" w:fill="F2F2F2" w:themeFill="background1" w:themeFillShade="F2"/>
          </w:tcPr>
          <w:p w14:paraId="541ADB34" w14:textId="77777777" w:rsidR="00B213E4" w:rsidRPr="005714D9" w:rsidRDefault="00B213E4">
            <w:pPr>
              <w:rPr>
                <w:rFonts w:ascii="Arial" w:hAnsi="Arial" w:cs="Arial"/>
              </w:rPr>
            </w:pPr>
            <w:r w:rsidRPr="005714D9">
              <w:rPr>
                <w:rFonts w:ascii="Arial" w:hAnsi="Arial" w:cs="Arial"/>
              </w:rPr>
              <w:t>Descripción del Problema</w:t>
            </w:r>
          </w:p>
        </w:tc>
        <w:tc>
          <w:tcPr>
            <w:tcW w:w="7816" w:type="dxa"/>
            <w:gridSpan w:val="4"/>
            <w:shd w:val="clear" w:color="auto" w:fill="F2F2F2" w:themeFill="background1" w:themeFillShade="F2"/>
          </w:tcPr>
          <w:p w14:paraId="25584E7B" w14:textId="77777777" w:rsidR="00B213E4" w:rsidRPr="005714D9" w:rsidRDefault="00B213E4">
            <w:pPr>
              <w:rPr>
                <w:rFonts w:ascii="Arial" w:hAnsi="Arial" w:cs="Arial"/>
              </w:rPr>
            </w:pPr>
          </w:p>
        </w:tc>
      </w:tr>
      <w:tr w:rsidR="00B213E4" w:rsidRPr="005714D9" w14:paraId="038EFCA7" w14:textId="77777777" w:rsidTr="005714D9">
        <w:tblPrEx>
          <w:shd w:val="clear" w:color="auto" w:fill="auto"/>
        </w:tblPrEx>
        <w:trPr>
          <w:trHeight w:val="1607"/>
        </w:trPr>
        <w:tc>
          <w:tcPr>
            <w:tcW w:w="909" w:type="dxa"/>
            <w:vMerge w:val="restart"/>
            <w:shd w:val="clear" w:color="auto" w:fill="006A6E"/>
            <w:textDirection w:val="btLr"/>
            <w:vAlign w:val="center"/>
          </w:tcPr>
          <w:p w14:paraId="4DFCE4AA" w14:textId="77777777" w:rsidR="00B213E4" w:rsidRPr="005714D9" w:rsidRDefault="00B213E4" w:rsidP="00B213E4">
            <w:pPr>
              <w:ind w:left="113" w:right="113"/>
              <w:jc w:val="center"/>
              <w:rPr>
                <w:rFonts w:ascii="Arial" w:hAnsi="Arial" w:cs="Arial"/>
              </w:rPr>
            </w:pPr>
            <w:r w:rsidRPr="005714D9">
              <w:rPr>
                <w:rFonts w:ascii="Arial" w:hAnsi="Arial" w:cs="Arial"/>
              </w:rPr>
              <w:t>Resultados</w:t>
            </w:r>
          </w:p>
        </w:tc>
        <w:tc>
          <w:tcPr>
            <w:tcW w:w="4389" w:type="dxa"/>
            <w:gridSpan w:val="3"/>
          </w:tcPr>
          <w:p w14:paraId="79DD2EA3" w14:textId="77777777" w:rsidR="00B213E4" w:rsidRPr="005714D9" w:rsidRDefault="00B213E4">
            <w:pPr>
              <w:rPr>
                <w:rFonts w:ascii="Arial" w:hAnsi="Arial" w:cs="Arial"/>
              </w:rPr>
            </w:pPr>
            <w:r w:rsidRPr="005714D9">
              <w:rPr>
                <w:rFonts w:ascii="Arial" w:hAnsi="Arial" w:cs="Arial"/>
              </w:rPr>
              <w:t>Indicador de logro</w:t>
            </w:r>
          </w:p>
        </w:tc>
        <w:tc>
          <w:tcPr>
            <w:tcW w:w="4189" w:type="dxa"/>
            <w:gridSpan w:val="2"/>
            <w:vMerge w:val="restart"/>
          </w:tcPr>
          <w:p w14:paraId="35531E19" w14:textId="77777777" w:rsidR="00B213E4" w:rsidRPr="005714D9" w:rsidRDefault="00B213E4">
            <w:pPr>
              <w:rPr>
                <w:rFonts w:ascii="Arial" w:hAnsi="Arial" w:cs="Arial"/>
              </w:rPr>
            </w:pPr>
          </w:p>
          <w:p w14:paraId="50B67AB9" w14:textId="77777777" w:rsidR="00B213E4" w:rsidRPr="005714D9" w:rsidRDefault="00B213E4">
            <w:pPr>
              <w:rPr>
                <w:rFonts w:ascii="Arial" w:hAnsi="Arial" w:cs="Arial"/>
              </w:rPr>
            </w:pPr>
            <w:r w:rsidRPr="005714D9">
              <w:rPr>
                <w:rFonts w:ascii="Arial" w:hAnsi="Arial" w:cs="Arial"/>
              </w:rPr>
              <w:t>¿Cuáles son los resultados del programa y cómo se mide?</w:t>
            </w:r>
          </w:p>
        </w:tc>
      </w:tr>
      <w:tr w:rsidR="00B213E4" w:rsidRPr="005714D9" w14:paraId="68DA0496" w14:textId="77777777" w:rsidTr="005714D9">
        <w:tblPrEx>
          <w:shd w:val="clear" w:color="auto" w:fill="auto"/>
        </w:tblPrEx>
        <w:trPr>
          <w:trHeight w:val="1673"/>
        </w:trPr>
        <w:tc>
          <w:tcPr>
            <w:tcW w:w="909" w:type="dxa"/>
            <w:vMerge/>
            <w:shd w:val="clear" w:color="auto" w:fill="006A6E"/>
            <w:vAlign w:val="center"/>
          </w:tcPr>
          <w:p w14:paraId="1F7F464C" w14:textId="77777777" w:rsidR="00B213E4" w:rsidRPr="005714D9" w:rsidRDefault="00B213E4" w:rsidP="00B213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89" w:type="dxa"/>
            <w:gridSpan w:val="3"/>
          </w:tcPr>
          <w:p w14:paraId="70B88ADA" w14:textId="77777777" w:rsidR="00B213E4" w:rsidRPr="005714D9" w:rsidRDefault="00B213E4">
            <w:pPr>
              <w:rPr>
                <w:rFonts w:ascii="Arial" w:hAnsi="Arial" w:cs="Arial"/>
              </w:rPr>
            </w:pPr>
            <w:r w:rsidRPr="005714D9">
              <w:rPr>
                <w:rFonts w:ascii="Arial" w:hAnsi="Arial" w:cs="Arial"/>
              </w:rPr>
              <w:t>Indicador de proceso</w:t>
            </w:r>
          </w:p>
          <w:p w14:paraId="72B3C4B4" w14:textId="77777777" w:rsidR="00B213E4" w:rsidRPr="005714D9" w:rsidRDefault="00B213E4">
            <w:pPr>
              <w:rPr>
                <w:rFonts w:ascii="Arial" w:hAnsi="Arial" w:cs="Arial"/>
              </w:rPr>
            </w:pPr>
          </w:p>
        </w:tc>
        <w:tc>
          <w:tcPr>
            <w:tcW w:w="4189" w:type="dxa"/>
            <w:gridSpan w:val="2"/>
            <w:vMerge/>
          </w:tcPr>
          <w:p w14:paraId="758E22CD" w14:textId="77777777" w:rsidR="00B213E4" w:rsidRPr="005714D9" w:rsidRDefault="00B213E4">
            <w:pPr>
              <w:rPr>
                <w:rFonts w:ascii="Arial" w:hAnsi="Arial" w:cs="Arial"/>
              </w:rPr>
            </w:pPr>
          </w:p>
        </w:tc>
      </w:tr>
      <w:tr w:rsidR="00B213E4" w:rsidRPr="005714D9" w14:paraId="012F4FD9" w14:textId="77777777" w:rsidTr="006144D5">
        <w:tblPrEx>
          <w:shd w:val="clear" w:color="auto" w:fill="auto"/>
        </w:tblPrEx>
        <w:trPr>
          <w:cantSplit/>
          <w:trHeight w:val="2021"/>
        </w:trPr>
        <w:tc>
          <w:tcPr>
            <w:tcW w:w="909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0EEEE0E9" w14:textId="77777777" w:rsidR="00B213E4" w:rsidRPr="005714D9" w:rsidRDefault="00B213E4" w:rsidP="00B213E4">
            <w:pPr>
              <w:ind w:left="113" w:right="113"/>
              <w:jc w:val="center"/>
              <w:rPr>
                <w:rFonts w:ascii="Arial" w:hAnsi="Arial" w:cs="Arial"/>
              </w:rPr>
            </w:pPr>
            <w:r w:rsidRPr="005714D9">
              <w:rPr>
                <w:rFonts w:ascii="Arial" w:hAnsi="Arial" w:cs="Arial"/>
              </w:rPr>
              <w:t>Cobertura</w:t>
            </w:r>
          </w:p>
        </w:tc>
        <w:tc>
          <w:tcPr>
            <w:tcW w:w="2502" w:type="dxa"/>
            <w:gridSpan w:val="2"/>
            <w:shd w:val="clear" w:color="auto" w:fill="F2F2F2" w:themeFill="background1" w:themeFillShade="F2"/>
          </w:tcPr>
          <w:p w14:paraId="7D370C21" w14:textId="77777777" w:rsidR="00B213E4" w:rsidRPr="005714D9" w:rsidRDefault="00B213E4">
            <w:pPr>
              <w:rPr>
                <w:rFonts w:ascii="Arial" w:hAnsi="Arial" w:cs="Arial"/>
              </w:rPr>
            </w:pPr>
            <w:r w:rsidRPr="005714D9">
              <w:rPr>
                <w:rFonts w:ascii="Arial" w:hAnsi="Arial" w:cs="Arial"/>
              </w:rPr>
              <w:t>Definición de población objetivo</w:t>
            </w:r>
          </w:p>
        </w:tc>
        <w:tc>
          <w:tcPr>
            <w:tcW w:w="6075" w:type="dxa"/>
            <w:gridSpan w:val="3"/>
            <w:shd w:val="clear" w:color="auto" w:fill="F2F2F2" w:themeFill="background1" w:themeFillShade="F2"/>
            <w:vAlign w:val="center"/>
          </w:tcPr>
          <w:p w14:paraId="43D944C0" w14:textId="77777777" w:rsidR="00B213E4" w:rsidRPr="005714D9" w:rsidRDefault="00B213E4" w:rsidP="00B213E4">
            <w:pPr>
              <w:jc w:val="center"/>
              <w:rPr>
                <w:rFonts w:ascii="Arial" w:hAnsi="Arial" w:cs="Arial"/>
              </w:rPr>
            </w:pPr>
            <w:r w:rsidRPr="005714D9">
              <w:rPr>
                <w:rFonts w:ascii="Arial" w:hAnsi="Arial" w:cs="Arial"/>
              </w:rPr>
              <w:t>Descripción del contexto</w:t>
            </w:r>
          </w:p>
        </w:tc>
      </w:tr>
      <w:tr w:rsidR="00B213E4" w:rsidRPr="005714D9" w14:paraId="1A2526E2" w14:textId="77777777" w:rsidTr="006144D5">
        <w:tblPrEx>
          <w:shd w:val="clear" w:color="auto" w:fill="auto"/>
        </w:tblPrEx>
        <w:trPr>
          <w:cantSplit/>
          <w:trHeight w:val="2021"/>
        </w:trPr>
        <w:tc>
          <w:tcPr>
            <w:tcW w:w="909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0F16DFFF" w14:textId="77777777" w:rsidR="00B213E4" w:rsidRPr="005714D9" w:rsidRDefault="00B213E4" w:rsidP="00B213E4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2502" w:type="dxa"/>
            <w:gridSpan w:val="2"/>
            <w:shd w:val="clear" w:color="auto" w:fill="F2F2F2" w:themeFill="background1" w:themeFillShade="F2"/>
          </w:tcPr>
          <w:p w14:paraId="7B9BFAE6" w14:textId="77777777" w:rsidR="00B213E4" w:rsidRPr="005714D9" w:rsidRDefault="00B213E4">
            <w:pPr>
              <w:rPr>
                <w:rFonts w:ascii="Arial" w:hAnsi="Arial" w:cs="Arial"/>
              </w:rPr>
            </w:pPr>
          </w:p>
        </w:tc>
        <w:tc>
          <w:tcPr>
            <w:tcW w:w="3691" w:type="dxa"/>
            <w:gridSpan w:val="2"/>
            <w:shd w:val="clear" w:color="auto" w:fill="F2F2F2" w:themeFill="background1" w:themeFillShade="F2"/>
            <w:vAlign w:val="center"/>
          </w:tcPr>
          <w:p w14:paraId="29F536EA" w14:textId="77777777" w:rsidR="00B213E4" w:rsidRPr="005714D9" w:rsidRDefault="00B213E4" w:rsidP="00B213E4">
            <w:pPr>
              <w:jc w:val="center"/>
              <w:rPr>
                <w:rFonts w:ascii="Arial" w:hAnsi="Arial" w:cs="Arial"/>
              </w:rPr>
            </w:pPr>
          </w:p>
          <w:p w14:paraId="3F4879B6" w14:textId="77777777" w:rsidR="00B213E4" w:rsidRPr="005714D9" w:rsidRDefault="00B213E4" w:rsidP="00B213E4">
            <w:pPr>
              <w:jc w:val="center"/>
              <w:rPr>
                <w:rFonts w:ascii="Arial" w:hAnsi="Arial" w:cs="Arial"/>
              </w:rPr>
            </w:pPr>
          </w:p>
          <w:p w14:paraId="5A7218A0" w14:textId="77777777" w:rsidR="00B213E4" w:rsidRPr="005714D9" w:rsidRDefault="00B213E4" w:rsidP="00B213E4">
            <w:pPr>
              <w:jc w:val="center"/>
              <w:rPr>
                <w:rFonts w:ascii="Arial" w:hAnsi="Arial" w:cs="Arial"/>
              </w:rPr>
            </w:pPr>
            <w:r w:rsidRPr="005714D9">
              <w:rPr>
                <w:rFonts w:ascii="Arial" w:hAnsi="Arial" w:cs="Arial"/>
              </w:rPr>
              <w:t>Evolución de cobert</w:t>
            </w:r>
            <w:bookmarkStart w:id="0" w:name="_GoBack"/>
            <w:bookmarkEnd w:id="0"/>
            <w:r w:rsidRPr="005714D9">
              <w:rPr>
                <w:rFonts w:ascii="Arial" w:hAnsi="Arial" w:cs="Arial"/>
              </w:rPr>
              <w:t>ura</w:t>
            </w:r>
          </w:p>
        </w:tc>
        <w:tc>
          <w:tcPr>
            <w:tcW w:w="2383" w:type="dxa"/>
            <w:shd w:val="clear" w:color="auto" w:fill="F2F2F2" w:themeFill="background1" w:themeFillShade="F2"/>
            <w:vAlign w:val="center"/>
          </w:tcPr>
          <w:p w14:paraId="6627A656" w14:textId="77777777" w:rsidR="005714D9" w:rsidRPr="005714D9" w:rsidRDefault="00B213E4" w:rsidP="005714D9">
            <w:pPr>
              <w:jc w:val="center"/>
              <w:rPr>
                <w:rFonts w:ascii="Arial" w:hAnsi="Arial" w:cs="Arial"/>
              </w:rPr>
            </w:pPr>
            <w:r w:rsidRPr="005714D9">
              <w:rPr>
                <w:rFonts w:ascii="Arial" w:hAnsi="Arial" w:cs="Arial"/>
              </w:rPr>
              <w:t>Análisis de la cobertura</w:t>
            </w:r>
          </w:p>
        </w:tc>
      </w:tr>
      <w:tr w:rsidR="00B213E4" w:rsidRPr="005714D9" w14:paraId="0F4399BD" w14:textId="77777777" w:rsidTr="005714D9">
        <w:tblPrEx>
          <w:shd w:val="clear" w:color="auto" w:fill="auto"/>
        </w:tblPrEx>
        <w:trPr>
          <w:cantSplit/>
          <w:trHeight w:val="4061"/>
        </w:trPr>
        <w:tc>
          <w:tcPr>
            <w:tcW w:w="909" w:type="dxa"/>
            <w:shd w:val="clear" w:color="auto" w:fill="006A6E"/>
            <w:textDirection w:val="btLr"/>
            <w:vAlign w:val="center"/>
          </w:tcPr>
          <w:p w14:paraId="1E516653" w14:textId="77777777" w:rsidR="00B213E4" w:rsidRPr="005714D9" w:rsidRDefault="00B213E4" w:rsidP="00B213E4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714D9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Análisis del Sector</w:t>
            </w:r>
          </w:p>
        </w:tc>
        <w:tc>
          <w:tcPr>
            <w:tcW w:w="2502" w:type="dxa"/>
            <w:gridSpan w:val="2"/>
            <w:vAlign w:val="center"/>
          </w:tcPr>
          <w:p w14:paraId="33CF36CD" w14:textId="77777777" w:rsidR="00B213E4" w:rsidRPr="005714D9" w:rsidRDefault="00B213E4" w:rsidP="00B213E4">
            <w:pPr>
              <w:jc w:val="center"/>
              <w:rPr>
                <w:rFonts w:ascii="Arial" w:hAnsi="Arial" w:cs="Arial"/>
              </w:rPr>
            </w:pPr>
            <w:r w:rsidRPr="005714D9">
              <w:rPr>
                <w:rFonts w:ascii="Arial" w:hAnsi="Arial" w:cs="Arial"/>
              </w:rPr>
              <w:t>Indicador sectorial</w:t>
            </w:r>
          </w:p>
        </w:tc>
        <w:tc>
          <w:tcPr>
            <w:tcW w:w="3691" w:type="dxa"/>
            <w:gridSpan w:val="2"/>
            <w:vAlign w:val="center"/>
          </w:tcPr>
          <w:p w14:paraId="2F76163D" w14:textId="77777777" w:rsidR="00B213E4" w:rsidRPr="005714D9" w:rsidRDefault="00B213E4" w:rsidP="00B213E4">
            <w:pPr>
              <w:jc w:val="center"/>
              <w:rPr>
                <w:rFonts w:ascii="Arial" w:hAnsi="Arial" w:cs="Arial"/>
              </w:rPr>
            </w:pPr>
            <w:r w:rsidRPr="005714D9">
              <w:rPr>
                <w:rFonts w:ascii="Arial" w:hAnsi="Arial" w:cs="Arial"/>
              </w:rPr>
              <w:t>Presupuesto ejercido</w:t>
            </w:r>
          </w:p>
        </w:tc>
        <w:tc>
          <w:tcPr>
            <w:tcW w:w="2383" w:type="dxa"/>
            <w:vAlign w:val="center"/>
          </w:tcPr>
          <w:p w14:paraId="603FEBBD" w14:textId="77777777" w:rsidR="00B213E4" w:rsidRPr="005714D9" w:rsidRDefault="00B213E4" w:rsidP="00B213E4">
            <w:pPr>
              <w:jc w:val="center"/>
              <w:rPr>
                <w:rFonts w:ascii="Arial" w:hAnsi="Arial" w:cs="Arial"/>
              </w:rPr>
            </w:pPr>
            <w:r w:rsidRPr="005714D9">
              <w:rPr>
                <w:rFonts w:ascii="Arial" w:hAnsi="Arial" w:cs="Arial"/>
              </w:rPr>
              <w:t>Análisis del Sector</w:t>
            </w:r>
          </w:p>
        </w:tc>
      </w:tr>
    </w:tbl>
    <w:p w14:paraId="2F6DA69A" w14:textId="77777777" w:rsidR="00D20AFA" w:rsidRPr="005714D9" w:rsidRDefault="00D20AFA">
      <w:pPr>
        <w:rPr>
          <w:rFonts w:ascii="Arial" w:hAnsi="Arial" w:cs="Arial"/>
        </w:rPr>
      </w:pPr>
    </w:p>
    <w:tbl>
      <w:tblPr>
        <w:tblStyle w:val="Tablaconcuadrcula"/>
        <w:tblW w:w="9457" w:type="dxa"/>
        <w:tblLook w:val="04A0" w:firstRow="1" w:lastRow="0" w:firstColumn="1" w:lastColumn="0" w:noHBand="0" w:noVBand="1"/>
      </w:tblPr>
      <w:tblGrid>
        <w:gridCol w:w="3629"/>
        <w:gridCol w:w="1544"/>
        <w:gridCol w:w="1394"/>
        <w:gridCol w:w="2890"/>
      </w:tblGrid>
      <w:tr w:rsidR="005714D9" w:rsidRPr="005714D9" w14:paraId="549E7BA0" w14:textId="77777777" w:rsidTr="005714D9">
        <w:trPr>
          <w:cantSplit/>
          <w:trHeight w:val="315"/>
        </w:trPr>
        <w:tc>
          <w:tcPr>
            <w:tcW w:w="9457" w:type="dxa"/>
            <w:gridSpan w:val="4"/>
            <w:shd w:val="clear" w:color="auto" w:fill="006A6E"/>
            <w:vAlign w:val="center"/>
          </w:tcPr>
          <w:p w14:paraId="1C9D2B9A" w14:textId="77777777" w:rsidR="006144D5" w:rsidRPr="005714D9" w:rsidRDefault="00B213E4" w:rsidP="00AA5B0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714D9">
              <w:rPr>
                <w:rFonts w:ascii="Arial" w:hAnsi="Arial" w:cs="Arial"/>
              </w:rPr>
              <w:br w:type="page"/>
            </w:r>
            <w:r w:rsidR="006144D5" w:rsidRPr="005714D9">
              <w:rPr>
                <w:rFonts w:ascii="Arial" w:hAnsi="Arial" w:cs="Arial"/>
                <w:b/>
                <w:bCs/>
                <w:color w:val="FFFFFF" w:themeColor="background1"/>
                <w:shd w:val="clear" w:color="auto" w:fill="006A6E"/>
              </w:rPr>
              <w:t>FODA</w:t>
            </w:r>
          </w:p>
        </w:tc>
      </w:tr>
      <w:tr w:rsidR="005714D9" w:rsidRPr="005714D9" w14:paraId="19AC0D84" w14:textId="77777777" w:rsidTr="005714D9">
        <w:trPr>
          <w:cantSplit/>
          <w:trHeight w:val="1036"/>
        </w:trPr>
        <w:tc>
          <w:tcPr>
            <w:tcW w:w="5173" w:type="dxa"/>
            <w:gridSpan w:val="2"/>
            <w:shd w:val="clear" w:color="auto" w:fill="F2F2F2" w:themeFill="background1" w:themeFillShade="F2"/>
            <w:vAlign w:val="center"/>
          </w:tcPr>
          <w:p w14:paraId="5EF98A4E" w14:textId="77777777" w:rsidR="006144D5" w:rsidRPr="005714D9" w:rsidRDefault="006144D5" w:rsidP="00AA5B05">
            <w:pPr>
              <w:jc w:val="center"/>
              <w:rPr>
                <w:rFonts w:ascii="Arial" w:hAnsi="Arial" w:cs="Arial"/>
              </w:rPr>
            </w:pPr>
          </w:p>
          <w:p w14:paraId="263BC2BB" w14:textId="77777777" w:rsidR="006144D5" w:rsidRPr="005714D9" w:rsidRDefault="006144D5" w:rsidP="00AA5B05">
            <w:pPr>
              <w:jc w:val="center"/>
              <w:rPr>
                <w:rFonts w:ascii="Arial" w:hAnsi="Arial" w:cs="Arial"/>
              </w:rPr>
            </w:pPr>
            <w:r w:rsidRPr="005714D9">
              <w:rPr>
                <w:rFonts w:ascii="Arial" w:hAnsi="Arial" w:cs="Arial"/>
              </w:rPr>
              <w:t>Fortalezas y/o oportunidades</w:t>
            </w:r>
          </w:p>
          <w:p w14:paraId="5DAA4517" w14:textId="77777777" w:rsidR="006144D5" w:rsidRPr="005714D9" w:rsidRDefault="006144D5" w:rsidP="00AA5B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4" w:type="dxa"/>
            <w:gridSpan w:val="2"/>
            <w:shd w:val="clear" w:color="auto" w:fill="F2F2F2" w:themeFill="background1" w:themeFillShade="F2"/>
            <w:vAlign w:val="center"/>
          </w:tcPr>
          <w:p w14:paraId="6829764B" w14:textId="77777777" w:rsidR="006144D5" w:rsidRPr="005714D9" w:rsidRDefault="006144D5" w:rsidP="006144D5">
            <w:pPr>
              <w:jc w:val="center"/>
              <w:rPr>
                <w:rFonts w:ascii="Arial" w:hAnsi="Arial" w:cs="Arial"/>
              </w:rPr>
            </w:pPr>
            <w:r w:rsidRPr="005714D9">
              <w:rPr>
                <w:rFonts w:ascii="Arial" w:hAnsi="Arial" w:cs="Arial"/>
              </w:rPr>
              <w:t>Debilidades y/o amenazas</w:t>
            </w:r>
          </w:p>
        </w:tc>
      </w:tr>
      <w:tr w:rsidR="005714D9" w:rsidRPr="005714D9" w14:paraId="28DE1181" w14:textId="77777777" w:rsidTr="005714D9">
        <w:trPr>
          <w:cantSplit/>
          <w:trHeight w:val="407"/>
        </w:trPr>
        <w:tc>
          <w:tcPr>
            <w:tcW w:w="9457" w:type="dxa"/>
            <w:gridSpan w:val="4"/>
            <w:shd w:val="clear" w:color="auto" w:fill="006A6E"/>
            <w:vAlign w:val="center"/>
          </w:tcPr>
          <w:p w14:paraId="788F3480" w14:textId="77777777" w:rsidR="006144D5" w:rsidRPr="005714D9" w:rsidRDefault="006144D5" w:rsidP="00AA5B0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714D9">
              <w:rPr>
                <w:rFonts w:ascii="Arial" w:hAnsi="Arial" w:cs="Arial"/>
                <w:b/>
                <w:bCs/>
                <w:color w:val="FFFFFF" w:themeColor="background1"/>
              </w:rPr>
              <w:t>Recomendaciones</w:t>
            </w:r>
          </w:p>
        </w:tc>
      </w:tr>
      <w:tr w:rsidR="005714D9" w:rsidRPr="005714D9" w14:paraId="73E861D2" w14:textId="77777777" w:rsidTr="005714D9">
        <w:trPr>
          <w:cantSplit/>
          <w:trHeight w:val="846"/>
        </w:trPr>
        <w:tc>
          <w:tcPr>
            <w:tcW w:w="9457" w:type="dxa"/>
            <w:gridSpan w:val="4"/>
            <w:shd w:val="clear" w:color="auto" w:fill="F2F2F2" w:themeFill="background1" w:themeFillShade="F2"/>
            <w:vAlign w:val="center"/>
          </w:tcPr>
          <w:p w14:paraId="6A525734" w14:textId="77777777" w:rsidR="006144D5" w:rsidRPr="005714D9" w:rsidRDefault="006144D5" w:rsidP="00AA5B05">
            <w:pPr>
              <w:jc w:val="center"/>
              <w:rPr>
                <w:rFonts w:ascii="Arial" w:hAnsi="Arial" w:cs="Arial"/>
              </w:rPr>
            </w:pPr>
          </w:p>
        </w:tc>
      </w:tr>
      <w:tr w:rsidR="005714D9" w:rsidRPr="005714D9" w14:paraId="00E6DA07" w14:textId="77777777" w:rsidTr="005714D9">
        <w:trPr>
          <w:cantSplit/>
          <w:trHeight w:val="407"/>
        </w:trPr>
        <w:tc>
          <w:tcPr>
            <w:tcW w:w="9457" w:type="dxa"/>
            <w:gridSpan w:val="4"/>
            <w:shd w:val="clear" w:color="auto" w:fill="006A6E"/>
            <w:vAlign w:val="center"/>
          </w:tcPr>
          <w:p w14:paraId="34FD9FC3" w14:textId="77777777" w:rsidR="006144D5" w:rsidRPr="005714D9" w:rsidRDefault="006144D5" w:rsidP="00AA5B0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714D9">
              <w:rPr>
                <w:rFonts w:ascii="Arial" w:hAnsi="Arial" w:cs="Arial"/>
                <w:b/>
                <w:bCs/>
                <w:color w:val="FFFFFF" w:themeColor="background1"/>
              </w:rPr>
              <w:t>Acciones que el programa realiza para mejorar derivado de las evaluaciones</w:t>
            </w:r>
          </w:p>
        </w:tc>
      </w:tr>
      <w:tr w:rsidR="005714D9" w:rsidRPr="005714D9" w14:paraId="4599C627" w14:textId="77777777" w:rsidTr="005714D9">
        <w:trPr>
          <w:cantSplit/>
          <w:trHeight w:val="960"/>
        </w:trPr>
        <w:tc>
          <w:tcPr>
            <w:tcW w:w="9457" w:type="dxa"/>
            <w:gridSpan w:val="4"/>
            <w:vAlign w:val="center"/>
          </w:tcPr>
          <w:p w14:paraId="3346FE62" w14:textId="77777777" w:rsidR="006144D5" w:rsidRPr="005714D9" w:rsidRDefault="006144D5" w:rsidP="00AA5B05">
            <w:pPr>
              <w:jc w:val="center"/>
              <w:rPr>
                <w:rFonts w:ascii="Arial" w:hAnsi="Arial" w:cs="Arial"/>
              </w:rPr>
            </w:pPr>
          </w:p>
        </w:tc>
      </w:tr>
      <w:tr w:rsidR="005714D9" w:rsidRPr="005714D9" w14:paraId="1BABCB45" w14:textId="77777777" w:rsidTr="005714D9">
        <w:trPr>
          <w:cantSplit/>
          <w:trHeight w:val="296"/>
        </w:trPr>
        <w:tc>
          <w:tcPr>
            <w:tcW w:w="9457" w:type="dxa"/>
            <w:gridSpan w:val="4"/>
            <w:tcBorders>
              <w:bottom w:val="single" w:sz="4" w:space="0" w:color="auto"/>
            </w:tcBorders>
            <w:shd w:val="clear" w:color="auto" w:fill="006A6E"/>
            <w:vAlign w:val="center"/>
          </w:tcPr>
          <w:p w14:paraId="37538F43" w14:textId="77777777" w:rsidR="006144D5" w:rsidRPr="005714D9" w:rsidRDefault="006144D5" w:rsidP="00AA5B0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714D9">
              <w:rPr>
                <w:rFonts w:ascii="Arial" w:hAnsi="Arial" w:cs="Arial"/>
                <w:b/>
                <w:bCs/>
                <w:color w:val="FFFFFF" w:themeColor="background1"/>
              </w:rPr>
              <w:t>Avance del programa en el ejercicio fiscal</w:t>
            </w:r>
          </w:p>
        </w:tc>
      </w:tr>
      <w:tr w:rsidR="005714D9" w:rsidRPr="005714D9" w14:paraId="6133B160" w14:textId="77777777" w:rsidTr="005714D9">
        <w:trPr>
          <w:cantSplit/>
          <w:trHeight w:val="1588"/>
        </w:trPr>
        <w:tc>
          <w:tcPr>
            <w:tcW w:w="9457" w:type="dxa"/>
            <w:gridSpan w:val="4"/>
            <w:tcBorders>
              <w:bottom w:val="single" w:sz="4" w:space="0" w:color="auto"/>
            </w:tcBorders>
            <w:vAlign w:val="center"/>
          </w:tcPr>
          <w:p w14:paraId="28A1C5F3" w14:textId="77777777" w:rsidR="006144D5" w:rsidRPr="005714D9" w:rsidRDefault="006144D5" w:rsidP="00AA5B05">
            <w:pPr>
              <w:jc w:val="center"/>
              <w:rPr>
                <w:rFonts w:ascii="Arial" w:hAnsi="Arial" w:cs="Arial"/>
              </w:rPr>
            </w:pPr>
          </w:p>
        </w:tc>
      </w:tr>
      <w:tr w:rsidR="005714D9" w:rsidRPr="005714D9" w14:paraId="0A0CB996" w14:textId="77777777" w:rsidTr="005714D9">
        <w:trPr>
          <w:cantSplit/>
          <w:trHeight w:val="93"/>
        </w:trPr>
        <w:tc>
          <w:tcPr>
            <w:tcW w:w="94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288F43" w14:textId="77777777" w:rsidR="006144D5" w:rsidRPr="005714D9" w:rsidRDefault="006144D5" w:rsidP="00AA5B05">
            <w:pPr>
              <w:jc w:val="center"/>
              <w:rPr>
                <w:rFonts w:ascii="Arial" w:hAnsi="Arial" w:cs="Arial"/>
                <w:color w:val="002060"/>
              </w:rPr>
            </w:pPr>
            <w:r w:rsidRPr="005714D9">
              <w:rPr>
                <w:rFonts w:ascii="Arial" w:hAnsi="Arial" w:cs="Arial"/>
                <w:color w:val="002060"/>
              </w:rPr>
              <w:t>Datos de contacto</w:t>
            </w:r>
          </w:p>
        </w:tc>
      </w:tr>
      <w:tr w:rsidR="005714D9" w:rsidRPr="005714D9" w14:paraId="11F72E94" w14:textId="77777777" w:rsidTr="005714D9">
        <w:trPr>
          <w:cantSplit/>
          <w:trHeight w:val="1688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86478" w14:textId="77777777" w:rsidR="006144D5" w:rsidRPr="005714D9" w:rsidRDefault="006144D5" w:rsidP="00AA5B05">
            <w:pPr>
              <w:jc w:val="center"/>
              <w:rPr>
                <w:rFonts w:ascii="Arial" w:hAnsi="Arial" w:cs="Arial"/>
                <w:color w:val="002060"/>
              </w:rPr>
            </w:pPr>
            <w:r w:rsidRPr="005714D9">
              <w:rPr>
                <w:rFonts w:ascii="Arial" w:hAnsi="Arial" w:cs="Arial"/>
                <w:color w:val="002060"/>
              </w:rPr>
              <w:t>Datos de Unidad Administrativa</w:t>
            </w:r>
          </w:p>
        </w:tc>
        <w:tc>
          <w:tcPr>
            <w:tcW w:w="29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3132D" w14:textId="77777777" w:rsidR="006144D5" w:rsidRPr="005714D9" w:rsidRDefault="00371847" w:rsidP="00AA5B05">
            <w:pPr>
              <w:jc w:val="center"/>
              <w:rPr>
                <w:rFonts w:ascii="Arial" w:hAnsi="Arial" w:cs="Arial"/>
                <w:color w:val="002060"/>
              </w:rPr>
            </w:pPr>
            <w:r w:rsidRPr="005714D9">
              <w:rPr>
                <w:rFonts w:ascii="Arial" w:hAnsi="Arial" w:cs="Arial"/>
                <w:color w:val="002060"/>
              </w:rPr>
              <w:t>Datos de U</w:t>
            </w:r>
            <w:r w:rsidR="006144D5" w:rsidRPr="005714D9">
              <w:rPr>
                <w:rFonts w:ascii="Arial" w:hAnsi="Arial" w:cs="Arial"/>
                <w:color w:val="002060"/>
              </w:rPr>
              <w:t xml:space="preserve">nidad de </w:t>
            </w:r>
            <w:r w:rsidRPr="005714D9">
              <w:rPr>
                <w:rFonts w:ascii="Arial" w:hAnsi="Arial" w:cs="Arial"/>
                <w:color w:val="002060"/>
              </w:rPr>
              <w:t>E</w:t>
            </w:r>
            <w:r w:rsidR="006144D5" w:rsidRPr="005714D9">
              <w:rPr>
                <w:rFonts w:ascii="Arial" w:hAnsi="Arial" w:cs="Arial"/>
                <w:color w:val="002060"/>
              </w:rPr>
              <w:t>valuación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39F67" w14:textId="77777777" w:rsidR="006144D5" w:rsidRPr="005714D9" w:rsidRDefault="006144D5" w:rsidP="00AA5B05">
            <w:pPr>
              <w:jc w:val="center"/>
              <w:rPr>
                <w:rFonts w:ascii="Arial" w:hAnsi="Arial" w:cs="Arial"/>
                <w:color w:val="002060"/>
              </w:rPr>
            </w:pPr>
            <w:r w:rsidRPr="005714D9">
              <w:rPr>
                <w:rFonts w:ascii="Arial" w:hAnsi="Arial" w:cs="Arial"/>
                <w:color w:val="002060"/>
              </w:rPr>
              <w:t>Datos de contacto CONEVAL</w:t>
            </w:r>
          </w:p>
        </w:tc>
      </w:tr>
    </w:tbl>
    <w:p w14:paraId="52C2967E" w14:textId="77777777" w:rsidR="00B213E4" w:rsidRDefault="00B213E4"/>
    <w:sectPr w:rsidR="00B213E4" w:rsidSect="005714D9">
      <w:headerReference w:type="default" r:id="rId8"/>
      <w:footerReference w:type="default" r:id="rId9"/>
      <w:pgSz w:w="12240" w:h="15840"/>
      <w:pgMar w:top="1701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8E457" w14:textId="77777777" w:rsidR="005714D9" w:rsidRDefault="005714D9" w:rsidP="005714D9">
      <w:pPr>
        <w:spacing w:after="0" w:line="240" w:lineRule="auto"/>
      </w:pPr>
      <w:r>
        <w:separator/>
      </w:r>
    </w:p>
  </w:endnote>
  <w:endnote w:type="continuationSeparator" w:id="0">
    <w:p w14:paraId="4EF5F643" w14:textId="77777777" w:rsidR="005714D9" w:rsidRDefault="005714D9" w:rsidP="00571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071CC" w14:textId="77777777" w:rsidR="005714D9" w:rsidRPr="005714D9" w:rsidRDefault="005714D9" w:rsidP="005714D9">
    <w:pPr>
      <w:pStyle w:val="Piedepgina"/>
      <w:spacing w:before="240"/>
      <w:ind w:right="360"/>
      <w:rPr>
        <w:rFonts w:ascii="Arial" w:hAnsi="Arial" w:cs="Arial"/>
      </w:rPr>
    </w:pPr>
    <w:r w:rsidRPr="00DE5D70">
      <w:rPr>
        <w:rFonts w:ascii="Arial" w:hAnsi="Arial" w:cs="Arial"/>
      </w:rPr>
      <w:t>UnADM | IPN | BUAP | Licenciatura en Contaduría y Finanzas Públicas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4387E" w14:textId="77777777" w:rsidR="005714D9" w:rsidRDefault="005714D9" w:rsidP="005714D9">
      <w:pPr>
        <w:spacing w:after="0" w:line="240" w:lineRule="auto"/>
      </w:pPr>
      <w:r>
        <w:separator/>
      </w:r>
    </w:p>
  </w:footnote>
  <w:footnote w:type="continuationSeparator" w:id="0">
    <w:p w14:paraId="69417DC8" w14:textId="77777777" w:rsidR="005714D9" w:rsidRDefault="005714D9" w:rsidP="00571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30131" w14:textId="77777777" w:rsidR="005714D9" w:rsidRPr="00D96A01" w:rsidRDefault="005714D9" w:rsidP="005714D9">
    <w:pPr>
      <w:pStyle w:val="Ttulo"/>
      <w:rPr>
        <w:rFonts w:ascii="Arial" w:hAnsi="Arial"/>
        <w:color w:val="06444B"/>
      </w:rPr>
    </w:pPr>
    <w:r w:rsidRPr="00D96A01">
      <w:rPr>
        <w:rFonts w:ascii="Arial" w:hAnsi="Arial"/>
        <w:color w:val="06444B"/>
        <w:sz w:val="28"/>
        <w:szCs w:val="32"/>
      </w:rPr>
      <w:drawing>
        <wp:anchor distT="0" distB="0" distL="114300" distR="114300" simplePos="0" relativeHeight="251659264" behindDoc="1" locked="0" layoutInCell="1" allowOverlap="1" wp14:anchorId="3636CED8" wp14:editId="6FA9F56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1629" cy="1079393"/>
          <wp:effectExtent l="0" t="0" r="127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jorgeluis12345:Dropbox:UnADM_CORRIENDO:DCSA:plecas_DC_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629" cy="1079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6A01">
      <w:rPr>
        <w:rFonts w:ascii="Arial" w:hAnsi="Arial"/>
        <w:color w:val="06444B"/>
        <w:sz w:val="28"/>
        <w:szCs w:val="32"/>
      </w:rPr>
      <w:t>Módulo 15</w:t>
    </w:r>
    <w:r w:rsidRPr="00D96A01">
      <w:rPr>
        <w:rFonts w:ascii="Arial" w:hAnsi="Arial"/>
        <w:color w:val="06444B"/>
        <w:sz w:val="32"/>
      </w:rPr>
      <w:t xml:space="preserve"> </w:t>
    </w:r>
    <w:r w:rsidRPr="00D96A01">
      <w:rPr>
        <w:rFonts w:ascii="Arial" w:hAnsi="Arial"/>
        <w:color w:val="06444B"/>
        <w:sz w:val="22"/>
        <w:szCs w:val="28"/>
      </w:rPr>
      <w:t>Indicadores de desempeño y evaluación de la gestión gubernamental</w:t>
    </w:r>
  </w:p>
  <w:p w14:paraId="1AD1B335" w14:textId="77777777" w:rsidR="005714D9" w:rsidRPr="00D96A01" w:rsidRDefault="005714D9" w:rsidP="005714D9">
    <w:pPr>
      <w:pStyle w:val="Subttulo"/>
      <w:tabs>
        <w:tab w:val="left" w:pos="5101"/>
      </w:tabs>
      <w:rPr>
        <w:rFonts w:ascii="Arial" w:hAnsi="Arial"/>
        <w:color w:val="06444B"/>
        <w:sz w:val="28"/>
      </w:rPr>
    </w:pPr>
    <w:r w:rsidRPr="00870ED1">
      <w:rPr>
        <w:rFonts w:ascii="Arial" w:hAnsi="Arial"/>
        <w:b/>
        <w:color w:val="06444B"/>
        <w:sz w:val="28"/>
      </w:rPr>
      <w:t xml:space="preserve">Unidad </w:t>
    </w:r>
    <w:r>
      <w:rPr>
        <w:rFonts w:ascii="Arial" w:hAnsi="Arial"/>
        <w:b/>
        <w:color w:val="06444B"/>
        <w:sz w:val="28"/>
      </w:rPr>
      <w:t>3</w:t>
    </w:r>
    <w:r w:rsidRPr="00D96A01">
      <w:rPr>
        <w:rFonts w:ascii="Arial" w:hAnsi="Arial"/>
        <w:color w:val="06444B"/>
        <w:sz w:val="28"/>
      </w:rPr>
      <w:t xml:space="preserve"> </w:t>
    </w:r>
    <w:r>
      <w:rPr>
        <w:rFonts w:ascii="Arial" w:hAnsi="Arial"/>
        <w:color w:val="06444B"/>
        <w:sz w:val="28"/>
      </w:rPr>
      <w:t>Evaluación Institucional</w:t>
    </w:r>
  </w:p>
  <w:p w14:paraId="79D4BC36" w14:textId="77777777" w:rsidR="005714D9" w:rsidRPr="005714D9" w:rsidRDefault="005714D9" w:rsidP="005714D9">
    <w:pPr>
      <w:pStyle w:val="Plecadescargable"/>
      <w:tabs>
        <w:tab w:val="clear" w:pos="2180"/>
        <w:tab w:val="clear" w:pos="4419"/>
        <w:tab w:val="left" w:pos="5868"/>
      </w:tabs>
      <w:rPr>
        <w:rFonts w:ascii="Arial" w:hAnsi="Arial"/>
        <w:b/>
        <w:color w:val="06444B"/>
      </w:rPr>
    </w:pPr>
    <w:r>
      <w:rPr>
        <w:rFonts w:ascii="Arial" w:hAnsi="Arial"/>
        <w:b/>
        <w:color w:val="06444B"/>
        <w:sz w:val="26"/>
        <w:szCs w:val="26"/>
      </w:rPr>
      <w:t>PDF</w:t>
    </w:r>
    <w:r>
      <w:rPr>
        <w:rFonts w:ascii="Arial" w:hAnsi="Arial"/>
        <w:b/>
        <w:color w:val="06444B"/>
        <w:sz w:val="26"/>
        <w:szCs w:val="26"/>
      </w:rPr>
      <w:t xml:space="preserve">  </w:t>
    </w:r>
    <w:r>
      <w:rPr>
        <w:rFonts w:ascii="Arial" w:hAnsi="Arial"/>
        <w:color w:val="06444B"/>
        <w:sz w:val="26"/>
        <w:szCs w:val="26"/>
      </w:rPr>
      <w:t>Ficha de Monitoreo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E4"/>
    <w:rsid w:val="00371847"/>
    <w:rsid w:val="005714D9"/>
    <w:rsid w:val="006144D5"/>
    <w:rsid w:val="006F7A1A"/>
    <w:rsid w:val="00B213E4"/>
    <w:rsid w:val="00D2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389C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21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714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14D9"/>
  </w:style>
  <w:style w:type="paragraph" w:styleId="Piedepgina">
    <w:name w:val="footer"/>
    <w:basedOn w:val="Normal"/>
    <w:link w:val="PiedepginaCar"/>
    <w:uiPriority w:val="99"/>
    <w:unhideWhenUsed/>
    <w:rsid w:val="005714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14D9"/>
  </w:style>
  <w:style w:type="paragraph" w:styleId="Ttulo">
    <w:name w:val="Title"/>
    <w:aliases w:val="Pleca 1"/>
    <w:basedOn w:val="Encabezado"/>
    <w:next w:val="Normal"/>
    <w:link w:val="TtuloCar"/>
    <w:uiPriority w:val="10"/>
    <w:qFormat/>
    <w:rsid w:val="005714D9"/>
    <w:pPr>
      <w:spacing w:line="276" w:lineRule="auto"/>
    </w:pPr>
    <w:rPr>
      <w:b/>
      <w:noProof/>
      <w:color w:val="FFFFFF" w:themeColor="background1"/>
      <w:sz w:val="36"/>
      <w:szCs w:val="36"/>
      <w:lang w:val="es-ES" w:eastAsia="es-ES"/>
    </w:rPr>
  </w:style>
  <w:style w:type="character" w:customStyle="1" w:styleId="TtuloCar">
    <w:name w:val="Título Car"/>
    <w:aliases w:val="Pleca 1 Car"/>
    <w:basedOn w:val="Fuentedeprrafopredeter"/>
    <w:link w:val="Ttulo"/>
    <w:uiPriority w:val="10"/>
    <w:rsid w:val="005714D9"/>
    <w:rPr>
      <w:b/>
      <w:noProof/>
      <w:color w:val="FFFFFF" w:themeColor="background1"/>
      <w:sz w:val="36"/>
      <w:szCs w:val="36"/>
      <w:lang w:val="es-ES" w:eastAsia="es-ES"/>
    </w:rPr>
  </w:style>
  <w:style w:type="paragraph" w:styleId="Subttulo">
    <w:name w:val="Subtitle"/>
    <w:aliases w:val="Pleca 2"/>
    <w:basedOn w:val="Prrafodelista"/>
    <w:next w:val="Normal"/>
    <w:link w:val="SubttuloCar"/>
    <w:uiPriority w:val="11"/>
    <w:qFormat/>
    <w:rsid w:val="005714D9"/>
    <w:pPr>
      <w:spacing w:after="0" w:line="276" w:lineRule="auto"/>
      <w:ind w:left="0"/>
      <w:contextualSpacing w:val="0"/>
    </w:pPr>
    <w:rPr>
      <w:color w:val="FFFFFF" w:themeColor="background1"/>
      <w:sz w:val="32"/>
      <w:szCs w:val="32"/>
    </w:rPr>
  </w:style>
  <w:style w:type="character" w:customStyle="1" w:styleId="SubttuloCar">
    <w:name w:val="Subtítulo Car"/>
    <w:aliases w:val="Pleca 2 Car"/>
    <w:basedOn w:val="Fuentedeprrafopredeter"/>
    <w:link w:val="Subttulo"/>
    <w:uiPriority w:val="11"/>
    <w:rsid w:val="005714D9"/>
    <w:rPr>
      <w:color w:val="FFFFFF" w:themeColor="background1"/>
      <w:sz w:val="32"/>
      <w:szCs w:val="32"/>
    </w:rPr>
  </w:style>
  <w:style w:type="paragraph" w:customStyle="1" w:styleId="Plecadescargable">
    <w:name w:val="Pleca descargable"/>
    <w:basedOn w:val="Normal"/>
    <w:link w:val="PlecadescargableCar"/>
    <w:qFormat/>
    <w:rsid w:val="005714D9"/>
    <w:pPr>
      <w:tabs>
        <w:tab w:val="left" w:pos="2180"/>
        <w:tab w:val="center" w:pos="4419"/>
      </w:tabs>
      <w:spacing w:after="0" w:line="276" w:lineRule="auto"/>
    </w:pPr>
    <w:rPr>
      <w:color w:val="FFFFFF" w:themeColor="background1"/>
      <w:sz w:val="28"/>
      <w:szCs w:val="28"/>
    </w:rPr>
  </w:style>
  <w:style w:type="character" w:customStyle="1" w:styleId="PlecadescargableCar">
    <w:name w:val="Pleca descargable Car"/>
    <w:basedOn w:val="Fuentedeprrafopredeter"/>
    <w:link w:val="Plecadescargable"/>
    <w:rsid w:val="005714D9"/>
    <w:rPr>
      <w:color w:val="FFFFFF" w:themeColor="background1"/>
      <w:sz w:val="28"/>
      <w:szCs w:val="28"/>
    </w:rPr>
  </w:style>
  <w:style w:type="paragraph" w:styleId="Prrafodelista">
    <w:name w:val="List Paragraph"/>
    <w:basedOn w:val="Normal"/>
    <w:uiPriority w:val="34"/>
    <w:qFormat/>
    <w:rsid w:val="005714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21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714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14D9"/>
  </w:style>
  <w:style w:type="paragraph" w:styleId="Piedepgina">
    <w:name w:val="footer"/>
    <w:basedOn w:val="Normal"/>
    <w:link w:val="PiedepginaCar"/>
    <w:uiPriority w:val="99"/>
    <w:unhideWhenUsed/>
    <w:rsid w:val="005714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14D9"/>
  </w:style>
  <w:style w:type="paragraph" w:styleId="Ttulo">
    <w:name w:val="Title"/>
    <w:aliases w:val="Pleca 1"/>
    <w:basedOn w:val="Encabezado"/>
    <w:next w:val="Normal"/>
    <w:link w:val="TtuloCar"/>
    <w:uiPriority w:val="10"/>
    <w:qFormat/>
    <w:rsid w:val="005714D9"/>
    <w:pPr>
      <w:spacing w:line="276" w:lineRule="auto"/>
    </w:pPr>
    <w:rPr>
      <w:b/>
      <w:noProof/>
      <w:color w:val="FFFFFF" w:themeColor="background1"/>
      <w:sz w:val="36"/>
      <w:szCs w:val="36"/>
      <w:lang w:val="es-ES" w:eastAsia="es-ES"/>
    </w:rPr>
  </w:style>
  <w:style w:type="character" w:customStyle="1" w:styleId="TtuloCar">
    <w:name w:val="Título Car"/>
    <w:aliases w:val="Pleca 1 Car"/>
    <w:basedOn w:val="Fuentedeprrafopredeter"/>
    <w:link w:val="Ttulo"/>
    <w:uiPriority w:val="10"/>
    <w:rsid w:val="005714D9"/>
    <w:rPr>
      <w:b/>
      <w:noProof/>
      <w:color w:val="FFFFFF" w:themeColor="background1"/>
      <w:sz w:val="36"/>
      <w:szCs w:val="36"/>
      <w:lang w:val="es-ES" w:eastAsia="es-ES"/>
    </w:rPr>
  </w:style>
  <w:style w:type="paragraph" w:styleId="Subttulo">
    <w:name w:val="Subtitle"/>
    <w:aliases w:val="Pleca 2"/>
    <w:basedOn w:val="Prrafodelista"/>
    <w:next w:val="Normal"/>
    <w:link w:val="SubttuloCar"/>
    <w:uiPriority w:val="11"/>
    <w:qFormat/>
    <w:rsid w:val="005714D9"/>
    <w:pPr>
      <w:spacing w:after="0" w:line="276" w:lineRule="auto"/>
      <w:ind w:left="0"/>
      <w:contextualSpacing w:val="0"/>
    </w:pPr>
    <w:rPr>
      <w:color w:val="FFFFFF" w:themeColor="background1"/>
      <w:sz w:val="32"/>
      <w:szCs w:val="32"/>
    </w:rPr>
  </w:style>
  <w:style w:type="character" w:customStyle="1" w:styleId="SubttuloCar">
    <w:name w:val="Subtítulo Car"/>
    <w:aliases w:val="Pleca 2 Car"/>
    <w:basedOn w:val="Fuentedeprrafopredeter"/>
    <w:link w:val="Subttulo"/>
    <w:uiPriority w:val="11"/>
    <w:rsid w:val="005714D9"/>
    <w:rPr>
      <w:color w:val="FFFFFF" w:themeColor="background1"/>
      <w:sz w:val="32"/>
      <w:szCs w:val="32"/>
    </w:rPr>
  </w:style>
  <w:style w:type="paragraph" w:customStyle="1" w:styleId="Plecadescargable">
    <w:name w:val="Pleca descargable"/>
    <w:basedOn w:val="Normal"/>
    <w:link w:val="PlecadescargableCar"/>
    <w:qFormat/>
    <w:rsid w:val="005714D9"/>
    <w:pPr>
      <w:tabs>
        <w:tab w:val="left" w:pos="2180"/>
        <w:tab w:val="center" w:pos="4419"/>
      </w:tabs>
      <w:spacing w:after="0" w:line="276" w:lineRule="auto"/>
    </w:pPr>
    <w:rPr>
      <w:color w:val="FFFFFF" w:themeColor="background1"/>
      <w:sz w:val="28"/>
      <w:szCs w:val="28"/>
    </w:rPr>
  </w:style>
  <w:style w:type="character" w:customStyle="1" w:styleId="PlecadescargableCar">
    <w:name w:val="Pleca descargable Car"/>
    <w:basedOn w:val="Fuentedeprrafopredeter"/>
    <w:link w:val="Plecadescargable"/>
    <w:rsid w:val="005714D9"/>
    <w:rPr>
      <w:color w:val="FFFFFF" w:themeColor="background1"/>
      <w:sz w:val="28"/>
      <w:szCs w:val="28"/>
    </w:rPr>
  </w:style>
  <w:style w:type="paragraph" w:styleId="Prrafodelista">
    <w:name w:val="List Paragraph"/>
    <w:basedOn w:val="Normal"/>
    <w:uiPriority w:val="34"/>
    <w:qFormat/>
    <w:rsid w:val="00571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7FF33-97AD-7849-BBB1-A3A6F77F1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102</Words>
  <Characters>562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Delia Torres Rivera</dc:creator>
  <cp:keywords/>
  <dc:description/>
  <cp:lastModifiedBy>Natalia Roque</cp:lastModifiedBy>
  <cp:revision>4</cp:revision>
  <dcterms:created xsi:type="dcterms:W3CDTF">2017-10-30T06:40:00Z</dcterms:created>
  <dcterms:modified xsi:type="dcterms:W3CDTF">2018-10-02T23:34:00Z</dcterms:modified>
</cp:coreProperties>
</file>